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A" w:rsidRPr="00D027F1" w:rsidRDefault="00A5709A" w:rsidP="00D027F1">
      <w:pPr>
        <w:jc w:val="center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KLAUZULA INFORMACYJNA</w:t>
      </w:r>
    </w:p>
    <w:p w:rsidR="00A5709A" w:rsidRPr="00D027F1" w:rsidRDefault="00A5709A" w:rsidP="00D027F1">
      <w:pPr>
        <w:jc w:val="center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Zgodnie  art. 13 ust. 1 i 2 rozporządzenia Parlamentu Europejskiego i Rady (UE) 2016/679 z dnia 27 kwietnia 2016r. w sprawie ochrony osób fizycznych w  związku z przetwarzaniem danych osobowych </w:t>
      </w:r>
      <w:r w:rsidRPr="00D027F1">
        <w:rPr>
          <w:rFonts w:ascii="Times New Roman" w:hAnsi="Times New Roman" w:cs="Times New Roman"/>
        </w:rPr>
        <w:br/>
        <w:t>i w sprawie swobodnego przepływu takich danych  or</w:t>
      </w:r>
      <w:r w:rsidR="0071207A">
        <w:rPr>
          <w:rFonts w:ascii="Times New Roman" w:hAnsi="Times New Roman" w:cs="Times New Roman"/>
        </w:rPr>
        <w:t>az uchylenia dyrektywy 95/46/WE.</w:t>
      </w:r>
      <w:r w:rsidRPr="00D027F1">
        <w:rPr>
          <w:rFonts w:ascii="Times New Roman" w:hAnsi="Times New Roman" w:cs="Times New Roman"/>
        </w:rPr>
        <w:br/>
        <w:t xml:space="preserve">(Dz. Urz. UE L 119/1 z 4.5.2016r.), dalej RODO, informuję, że: 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Administratorem Pani/Pana danych osobowyc</w:t>
      </w:r>
      <w:r w:rsidR="000C1EF0">
        <w:rPr>
          <w:rFonts w:ascii="Times New Roman" w:hAnsi="Times New Roman" w:cs="Times New Roman"/>
        </w:rPr>
        <w:t>h jest Mali Olimpijczycy Sp. z o.o</w:t>
      </w:r>
      <w:r w:rsidRPr="00D027F1">
        <w:rPr>
          <w:rFonts w:ascii="Times New Roman" w:hAnsi="Times New Roman" w:cs="Times New Roman"/>
        </w:rPr>
        <w:t>. z siedzibą w Pruszkowie przy ul. Akacjowej 1, reprezentowana prze</w:t>
      </w:r>
      <w:r w:rsidR="00D027F1" w:rsidRPr="00D027F1">
        <w:rPr>
          <w:rFonts w:ascii="Times New Roman" w:hAnsi="Times New Roman" w:cs="Times New Roman"/>
        </w:rPr>
        <w:t xml:space="preserve">z:  </w:t>
      </w:r>
      <w:r w:rsidR="000C1EF0">
        <w:rPr>
          <w:rFonts w:ascii="Times New Roman" w:hAnsi="Times New Roman" w:cs="Times New Roman"/>
        </w:rPr>
        <w:t xml:space="preserve">Agnieszkę </w:t>
      </w:r>
      <w:proofErr w:type="spellStart"/>
      <w:r w:rsidR="000C1EF0">
        <w:rPr>
          <w:rFonts w:ascii="Times New Roman" w:hAnsi="Times New Roman" w:cs="Times New Roman"/>
        </w:rPr>
        <w:t>Kurzela</w:t>
      </w:r>
      <w:proofErr w:type="spellEnd"/>
    </w:p>
    <w:p w:rsidR="00A5709A" w:rsidRPr="00D027F1" w:rsidRDefault="000C1EF0" w:rsidP="00D027F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5342507590 </w:t>
      </w:r>
      <w:r w:rsidR="00A5709A" w:rsidRPr="00D027F1">
        <w:rPr>
          <w:rFonts w:ascii="Times New Roman" w:hAnsi="Times New Roman" w:cs="Times New Roman"/>
        </w:rPr>
        <w:t>; Telefon 730730688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Inspektorem danych osobowych u Administratora jest Marta </w:t>
      </w:r>
      <w:proofErr w:type="spellStart"/>
      <w:r w:rsidRPr="00D027F1">
        <w:rPr>
          <w:rFonts w:ascii="Times New Roman" w:hAnsi="Times New Roman" w:cs="Times New Roman"/>
        </w:rPr>
        <w:t>Trydulska</w:t>
      </w:r>
      <w:proofErr w:type="spellEnd"/>
    </w:p>
    <w:p w:rsidR="00A5709A" w:rsidRPr="00D027F1" w:rsidRDefault="00A5709A" w:rsidP="00D027F1">
      <w:pPr>
        <w:pStyle w:val="Akapitzlist"/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e-mail: przedszkole@mali-olimpijczycy.pl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Pani/Pana dane osobowe przetwarzane będą w celu realizacji p</w:t>
      </w:r>
      <w:r w:rsidR="0071207A">
        <w:rPr>
          <w:rFonts w:ascii="Times New Roman" w:hAnsi="Times New Roman" w:cs="Times New Roman"/>
        </w:rPr>
        <w:t>raw i obowiązków wynikających z</w:t>
      </w:r>
      <w:r w:rsidRPr="00D027F1">
        <w:rPr>
          <w:rFonts w:ascii="Times New Roman" w:hAnsi="Times New Roman" w:cs="Times New Roman"/>
        </w:rPr>
        <w:t xml:space="preserve"> umowy o naukę i opiekę z pr</w:t>
      </w:r>
      <w:r w:rsidR="00D027F1" w:rsidRPr="00D027F1">
        <w:rPr>
          <w:rFonts w:ascii="Times New Roman" w:hAnsi="Times New Roman" w:cs="Times New Roman"/>
        </w:rPr>
        <w:t>zedszkolem Mali Olimpijczycy w P</w:t>
      </w:r>
      <w:r w:rsidRPr="00D027F1">
        <w:rPr>
          <w:rFonts w:ascii="Times New Roman" w:hAnsi="Times New Roman" w:cs="Times New Roman"/>
        </w:rPr>
        <w:t xml:space="preserve">ruszkowie, na podstawie art. 6 ust. 1 </w:t>
      </w:r>
      <w:proofErr w:type="spellStart"/>
      <w:r w:rsidRPr="00D027F1">
        <w:rPr>
          <w:rFonts w:ascii="Times New Roman" w:hAnsi="Times New Roman" w:cs="Times New Roman"/>
        </w:rPr>
        <w:t>pkt</w:t>
      </w:r>
      <w:proofErr w:type="spellEnd"/>
      <w:r w:rsidR="000C1EF0">
        <w:rPr>
          <w:rFonts w:ascii="Times New Roman" w:hAnsi="Times New Roman" w:cs="Times New Roman"/>
        </w:rPr>
        <w:t xml:space="preserve"> </w:t>
      </w:r>
      <w:r w:rsidRPr="00D027F1">
        <w:rPr>
          <w:rFonts w:ascii="Times New Roman" w:hAnsi="Times New Roman" w:cs="Times New Roman"/>
        </w:rPr>
        <w:t xml:space="preserve">c RODO, 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D027F1">
        <w:rPr>
          <w:rFonts w:ascii="Times New Roman" w:hAnsi="Times New Roman" w:cs="Times New Roman"/>
          <w:color w:val="00000A"/>
        </w:rPr>
        <w:t>Informuję, że dane osobowe</w:t>
      </w:r>
      <w:r w:rsidRPr="00D027F1">
        <w:rPr>
          <w:rFonts w:ascii="Times New Roman" w:hAnsi="Times New Roman" w:cs="Times New Roman"/>
        </w:rPr>
        <w:t xml:space="preserve"> Pani/Pana</w:t>
      </w:r>
      <w:r w:rsidRPr="00D027F1">
        <w:rPr>
          <w:rFonts w:ascii="Times New Roman" w:hAnsi="Times New Roman" w:cs="Times New Roman"/>
          <w:color w:val="00000A"/>
        </w:rPr>
        <w:t xml:space="preserve"> przetwarzane będą w celu prawidłowego realizowania zawartej umowy, składania raportów do Urzędu Miasta Prusz</w:t>
      </w:r>
      <w:r w:rsidR="000C1EF0">
        <w:rPr>
          <w:rFonts w:ascii="Times New Roman" w:hAnsi="Times New Roman" w:cs="Times New Roman"/>
          <w:color w:val="00000A"/>
        </w:rPr>
        <w:t xml:space="preserve">ków, </w:t>
      </w:r>
      <w:r w:rsidRPr="00D027F1">
        <w:rPr>
          <w:rFonts w:ascii="Times New Roman" w:hAnsi="Times New Roman" w:cs="Times New Roman"/>
          <w:color w:val="00000A"/>
        </w:rPr>
        <w:t>S</w:t>
      </w:r>
      <w:r w:rsidR="000C1EF0">
        <w:rPr>
          <w:rFonts w:ascii="Times New Roman" w:hAnsi="Times New Roman" w:cs="Times New Roman"/>
          <w:color w:val="00000A"/>
        </w:rPr>
        <w:t xml:space="preserve">ystemu </w:t>
      </w:r>
      <w:r w:rsidRPr="00D027F1">
        <w:rPr>
          <w:rFonts w:ascii="Times New Roman" w:hAnsi="Times New Roman" w:cs="Times New Roman"/>
          <w:color w:val="00000A"/>
        </w:rPr>
        <w:t>I</w:t>
      </w:r>
      <w:r w:rsidR="000C1EF0">
        <w:rPr>
          <w:rFonts w:ascii="Times New Roman" w:hAnsi="Times New Roman" w:cs="Times New Roman"/>
          <w:color w:val="00000A"/>
        </w:rPr>
        <w:t xml:space="preserve">nformacji </w:t>
      </w:r>
      <w:r w:rsidRPr="00D027F1">
        <w:rPr>
          <w:rFonts w:ascii="Times New Roman" w:hAnsi="Times New Roman" w:cs="Times New Roman"/>
          <w:color w:val="00000A"/>
        </w:rPr>
        <w:t>O</w:t>
      </w:r>
      <w:r w:rsidR="000C1EF0">
        <w:rPr>
          <w:rFonts w:ascii="Times New Roman" w:hAnsi="Times New Roman" w:cs="Times New Roman"/>
          <w:color w:val="00000A"/>
        </w:rPr>
        <w:t xml:space="preserve">światowej </w:t>
      </w:r>
      <w:r w:rsidRPr="00D027F1">
        <w:rPr>
          <w:rFonts w:ascii="Times New Roman" w:hAnsi="Times New Roman" w:cs="Times New Roman"/>
          <w:color w:val="00000A"/>
        </w:rPr>
        <w:t>i innych zadań oświatowych, do których realizacji potrzebne są dane zawarte w umowie, oraz przy realizacji Projektów Unijnych.</w:t>
      </w:r>
    </w:p>
    <w:p w:rsidR="00A5709A" w:rsidRPr="00D027F1" w:rsidRDefault="000C1EF0" w:rsidP="00D027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Informuję</w:t>
      </w:r>
      <w:r w:rsidR="00A5709A" w:rsidRPr="00D027F1">
        <w:rPr>
          <w:rFonts w:ascii="Times New Roman" w:hAnsi="Times New Roman" w:cs="Times New Roman"/>
          <w:color w:val="00000A"/>
        </w:rPr>
        <w:t>, że dane osobowe przedstawione w umowie</w:t>
      </w:r>
      <w:r w:rsidR="0071207A">
        <w:rPr>
          <w:rFonts w:ascii="Times New Roman" w:hAnsi="Times New Roman" w:cs="Times New Roman"/>
          <w:color w:val="00000A"/>
        </w:rPr>
        <w:t xml:space="preserve"> przekazane będą w w/w celach</w:t>
      </w:r>
      <w:r w:rsidR="00A5709A" w:rsidRPr="00D027F1">
        <w:rPr>
          <w:rFonts w:ascii="Times New Roman" w:hAnsi="Times New Roman" w:cs="Times New Roman"/>
          <w:color w:val="00000A"/>
        </w:rPr>
        <w:t xml:space="preserve">: do Biura Rachunkowego MP, adres </w:t>
      </w:r>
      <w:r>
        <w:rPr>
          <w:rFonts w:ascii="Times New Roman" w:hAnsi="Times New Roman" w:cs="Times New Roman"/>
          <w:color w:val="00000A"/>
        </w:rPr>
        <w:t xml:space="preserve">Błonie </w:t>
      </w:r>
      <w:r w:rsidR="00A5709A" w:rsidRPr="00D027F1">
        <w:rPr>
          <w:rFonts w:ascii="Times New Roman" w:hAnsi="Times New Roman" w:cs="Times New Roman"/>
          <w:color w:val="00000A"/>
        </w:rPr>
        <w:t>ul. Traugutta 4; Urzędu Miasta Pruszków; Systemu Informacji Oświat</w:t>
      </w:r>
      <w:r w:rsidR="0071207A">
        <w:rPr>
          <w:rFonts w:ascii="Times New Roman" w:hAnsi="Times New Roman" w:cs="Times New Roman"/>
          <w:color w:val="00000A"/>
        </w:rPr>
        <w:t>owej; nauczycielom i innym osobom</w:t>
      </w:r>
      <w:r w:rsidR="00A5709A" w:rsidRPr="00D027F1">
        <w:rPr>
          <w:rFonts w:ascii="Times New Roman" w:hAnsi="Times New Roman" w:cs="Times New Roman"/>
          <w:color w:val="00000A"/>
        </w:rPr>
        <w:t xml:space="preserve"> zatrudnionym w przedszkolu lub współpracującym z nim w celu prawidłowego realizowania </w:t>
      </w:r>
      <w:r w:rsidR="00D027F1" w:rsidRPr="00D027F1">
        <w:rPr>
          <w:rFonts w:ascii="Times New Roman" w:hAnsi="Times New Roman" w:cs="Times New Roman"/>
          <w:color w:val="00000A"/>
        </w:rPr>
        <w:t>zadań umowy , prawa oświatowego i innych przepisów prawnych.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Pani/Pana dane osobowe będą przechowywane przez okres trwania umowy i po jej zakończeniu przez okres 5 lat. Dłuższe przechowywanie danych osobowych może wynikać tylko z przepisów pr</w:t>
      </w:r>
      <w:r w:rsidR="00D027F1" w:rsidRPr="00D027F1">
        <w:rPr>
          <w:rFonts w:ascii="Times New Roman" w:hAnsi="Times New Roman" w:cs="Times New Roman"/>
        </w:rPr>
        <w:t>a</w:t>
      </w:r>
      <w:r w:rsidRPr="00D027F1">
        <w:rPr>
          <w:rFonts w:ascii="Times New Roman" w:hAnsi="Times New Roman" w:cs="Times New Roman"/>
        </w:rPr>
        <w:t>wa do których były one potrzebne tj. realizowanie projektu unijnego.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Posiada Pani/Pan prawo dostępu do treści swoich danych oraz prawo ich sprostowana, usunięcia, </w:t>
      </w:r>
    </w:p>
    <w:p w:rsidR="00A5709A" w:rsidRPr="00D027F1" w:rsidRDefault="00A5709A" w:rsidP="00D027F1">
      <w:pPr>
        <w:spacing w:after="0"/>
        <w:ind w:left="360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      ograniczenia przetwarzania, prawo do przenoszenia danych, prawo wniesienia sprzeciwu, prawo do</w:t>
      </w:r>
    </w:p>
    <w:p w:rsidR="00A5709A" w:rsidRPr="00D027F1" w:rsidRDefault="00A5709A" w:rsidP="00D027F1">
      <w:pPr>
        <w:spacing w:after="0"/>
        <w:ind w:left="360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      cofnięcia zgody w dowolnym momencie bez wpływu na zgodność  z prawem przetwarzania, którego </w:t>
      </w:r>
    </w:p>
    <w:p w:rsidR="00A5709A" w:rsidRPr="00D027F1" w:rsidRDefault="00A5709A" w:rsidP="00D027F1">
      <w:pPr>
        <w:spacing w:after="0"/>
        <w:ind w:left="360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      dokonano na podsta</w:t>
      </w:r>
      <w:r w:rsidR="0071207A">
        <w:rPr>
          <w:rFonts w:ascii="Times New Roman" w:hAnsi="Times New Roman" w:cs="Times New Roman"/>
        </w:rPr>
        <w:t>wie zgody przed jej cofnięciem.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Ma Pani/Pan prawo wniesienia skargi do Głównego Inspektora Ochrony Danych Osobowych, gdy</w:t>
      </w:r>
    </w:p>
    <w:p w:rsidR="00A5709A" w:rsidRPr="00D027F1" w:rsidRDefault="00A5709A" w:rsidP="00D027F1">
      <w:pPr>
        <w:spacing w:after="0"/>
        <w:ind w:left="360"/>
        <w:jc w:val="both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     uzna Pani/Pan, że przetwarzanie danych osobowych Pani/Pana dotyczących narusza przepisy RODO.</w:t>
      </w:r>
    </w:p>
    <w:p w:rsidR="00A5709A" w:rsidRPr="00D027F1" w:rsidRDefault="00A5709A" w:rsidP="00D027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Podanie przez Panią/Pana danych osobowych jest wymogiem ustawowym;  ich nieprzekazanie</w:t>
      </w:r>
    </w:p>
    <w:p w:rsidR="00A5709A" w:rsidRPr="00D027F1" w:rsidRDefault="00A5709A" w:rsidP="0071207A">
      <w:pPr>
        <w:spacing w:after="0"/>
        <w:ind w:left="708" w:firstLine="27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spowoduje niemożność realizacji zawartej umowy o </w:t>
      </w:r>
      <w:r w:rsidR="0071207A">
        <w:rPr>
          <w:rFonts w:ascii="Times New Roman" w:hAnsi="Times New Roman" w:cs="Times New Roman"/>
        </w:rPr>
        <w:t>opiekę i naukę z Przedszkolem Mali    Olimpijczycy w Pruszkowie</w:t>
      </w:r>
    </w:p>
    <w:p w:rsidR="00A5709A" w:rsidRPr="00D027F1" w:rsidRDefault="00A5709A" w:rsidP="00D027F1">
      <w:pPr>
        <w:ind w:left="360"/>
        <w:jc w:val="right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>…………………………………….                        ……………………………………….</w:t>
      </w:r>
    </w:p>
    <w:p w:rsidR="00A5709A" w:rsidRPr="00D027F1" w:rsidRDefault="00D027F1" w:rsidP="00D027F1">
      <w:pPr>
        <w:ind w:left="360"/>
        <w:rPr>
          <w:rFonts w:ascii="Times New Roman" w:hAnsi="Times New Roman" w:cs="Times New Roman"/>
        </w:rPr>
      </w:pPr>
      <w:r w:rsidRPr="00D027F1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027F1">
        <w:rPr>
          <w:rFonts w:ascii="Times New Roman" w:hAnsi="Times New Roman" w:cs="Times New Roman"/>
        </w:rPr>
        <w:t xml:space="preserve">  </w:t>
      </w:r>
      <w:r w:rsidR="00A5709A" w:rsidRPr="00D027F1">
        <w:rPr>
          <w:rFonts w:ascii="Times New Roman" w:hAnsi="Times New Roman" w:cs="Times New Roman"/>
        </w:rPr>
        <w:t>P</w:t>
      </w:r>
      <w:r w:rsidRPr="00D027F1">
        <w:rPr>
          <w:rFonts w:ascii="Times New Roman" w:hAnsi="Times New Roman" w:cs="Times New Roman"/>
        </w:rPr>
        <w:t xml:space="preserve">odpisy rodziców </w:t>
      </w:r>
      <w:r w:rsidR="00A5709A" w:rsidRPr="00D027F1">
        <w:rPr>
          <w:rFonts w:ascii="Times New Roman" w:hAnsi="Times New Roman" w:cs="Times New Roman"/>
        </w:rPr>
        <w:t xml:space="preserve">     ( czytelnie imię i nazwisko)</w:t>
      </w:r>
    </w:p>
    <w:p w:rsidR="00A5709A" w:rsidRPr="00D027F1" w:rsidRDefault="00A5709A" w:rsidP="00D027F1">
      <w:pPr>
        <w:jc w:val="both"/>
        <w:rPr>
          <w:rFonts w:ascii="Times New Roman" w:hAnsi="Times New Roman" w:cs="Times New Roman"/>
        </w:rPr>
      </w:pPr>
    </w:p>
    <w:p w:rsidR="00EE036E" w:rsidRPr="00D027F1" w:rsidRDefault="00EE036E" w:rsidP="00D027F1">
      <w:pPr>
        <w:rPr>
          <w:rFonts w:ascii="Times New Roman" w:hAnsi="Times New Roman" w:cs="Times New Roman"/>
        </w:rPr>
      </w:pPr>
    </w:p>
    <w:sectPr w:rsidR="00EE036E" w:rsidRPr="00D027F1" w:rsidSect="00A94F25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6569"/>
    <w:multiLevelType w:val="hybridMultilevel"/>
    <w:tmpl w:val="816230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C7B13"/>
    <w:multiLevelType w:val="hybridMultilevel"/>
    <w:tmpl w:val="A1D0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A5709A"/>
    <w:rsid w:val="000A42D4"/>
    <w:rsid w:val="000B5E22"/>
    <w:rsid w:val="000C1EF0"/>
    <w:rsid w:val="00364181"/>
    <w:rsid w:val="00661A0F"/>
    <w:rsid w:val="0071207A"/>
    <w:rsid w:val="00A5709A"/>
    <w:rsid w:val="00D027F1"/>
    <w:rsid w:val="00E46A54"/>
    <w:rsid w:val="00EE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trydulska</dc:creator>
  <cp:lastModifiedBy>marta trydulska</cp:lastModifiedBy>
  <cp:revision>3</cp:revision>
  <cp:lastPrinted>2018-05-24T09:58:00Z</cp:lastPrinted>
  <dcterms:created xsi:type="dcterms:W3CDTF">2018-05-23T13:57:00Z</dcterms:created>
  <dcterms:modified xsi:type="dcterms:W3CDTF">2018-05-24T11:11:00Z</dcterms:modified>
</cp:coreProperties>
</file>